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45E0">
        <w:rPr>
          <w:rFonts w:ascii="Tahoma" w:eastAsia="Times New Roman" w:hAnsi="Tahoma" w:cs="Tahoma"/>
          <w:b/>
          <w:bCs/>
          <w:szCs w:val="20"/>
          <w:rtl/>
        </w:rPr>
        <w:t>حضرت زهرا(س)</w:t>
      </w:r>
      <w:r w:rsidRPr="00E045E0">
        <w:rPr>
          <w:rFonts w:ascii="Tahoma" w:eastAsia="Times New Roman" w:hAnsi="Tahoma" w:cs="Tahoma"/>
          <w:b/>
          <w:bCs/>
          <w:sz w:val="20"/>
        </w:rPr>
        <w:t>-</w:t>
      </w:r>
      <w:r w:rsidRPr="00E045E0">
        <w:rPr>
          <w:rFonts w:ascii="Tahoma" w:eastAsia="Times New Roman" w:hAnsi="Tahoma" w:cs="Tahoma"/>
          <w:b/>
          <w:bCs/>
          <w:szCs w:val="20"/>
          <w:rtl/>
          <w:lang w:bidi="fa-IR"/>
        </w:rPr>
        <w:t>شهادت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b/>
          <w:bCs/>
          <w:sz w:val="20"/>
          <w:szCs w:val="20"/>
        </w:rPr>
        <w:t> </w:t>
      </w: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>وحید قاسمی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از بارگاه قدسی و افلاکی خدا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آمد به گوش اهل سماوات این ندا :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فرمود کردگار که ای آسمانیان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آمد عزای فاطمه « حی علی العزا »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مویه كنان ناله كنان جبرئیل گفت :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برتن كنید رخت عزا ای فرشته ها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واعظ نبی اكرم و مداح مرتضی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چشم زمانه ندیده چنین روضه هیچ جا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جاروكشی نصیب بزرگان دین شده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سینه زنان هیئتشان خیل انبیا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بال ملائکه شده فرش حسینیه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خدام هیئتند شهیدان و اولیاء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شیر خدا چه روضه ی سختی بیان نمود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طفلی برای  مادر خود می شود عصا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ختم رسل به گریه فقط داد می زند  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ای مردمان شهر مدینه چرا چرا؟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این رسم هیئت است که مداح می زند</w:t>
      </w:r>
    </w:p>
    <w:p w:rsidR="00E045E0" w:rsidRPr="00E045E0" w:rsidRDefault="00E045E0" w:rsidP="00E045E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45E0">
        <w:rPr>
          <w:rFonts w:ascii="Tahoma" w:eastAsia="Times New Roman" w:hAnsi="Tahoma" w:cs="Tahoma"/>
          <w:sz w:val="20"/>
          <w:szCs w:val="20"/>
          <w:rtl/>
          <w:lang w:bidi="fa-IR"/>
        </w:rPr>
        <w:t>از روضه های کوچه گریزی به کربلا</w:t>
      </w:r>
    </w:p>
    <w:p w:rsidR="00E045E0" w:rsidRDefault="00E045E0" w:rsidP="00E045E0"/>
    <w:p w:rsidR="005C408B" w:rsidRPr="00E045E0" w:rsidRDefault="005C408B" w:rsidP="00E045E0"/>
    <w:sectPr w:rsidR="005C408B" w:rsidRPr="00E045E0" w:rsidSect="005C4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045E0"/>
    <w:rsid w:val="005C408B"/>
    <w:rsid w:val="00E04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045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>Alghadir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2013-10-01T16:18:00Z</dcterms:created>
  <dcterms:modified xsi:type="dcterms:W3CDTF">2013-10-01T16:18:00Z</dcterms:modified>
</cp:coreProperties>
</file>